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5A3" w:rsidRPr="00746EEB" w:rsidRDefault="003E5AD2">
      <w:pPr>
        <w:rPr>
          <w:rFonts w:ascii="Times New Roman" w:hAnsi="Times New Roman" w:cs="Times New Roman"/>
          <w:b/>
          <w:sz w:val="24"/>
          <w:szCs w:val="24"/>
        </w:rPr>
      </w:pPr>
      <w:r w:rsidRPr="00746EEB">
        <w:rPr>
          <w:rFonts w:ascii="Times New Roman" w:hAnsi="Times New Roman" w:cs="Times New Roman"/>
          <w:b/>
          <w:sz w:val="24"/>
          <w:szCs w:val="24"/>
        </w:rPr>
        <w:t>Конспект открытого занятия</w:t>
      </w:r>
    </w:p>
    <w:p w:rsidR="003E5AD2" w:rsidRPr="00746EEB" w:rsidRDefault="00746EEB">
      <w:pPr>
        <w:rPr>
          <w:rFonts w:ascii="Times New Roman" w:hAnsi="Times New Roman" w:cs="Times New Roman"/>
          <w:sz w:val="24"/>
          <w:szCs w:val="24"/>
        </w:rPr>
      </w:pPr>
      <w:r w:rsidRPr="00746EEB">
        <w:rPr>
          <w:rFonts w:ascii="Times New Roman" w:hAnsi="Times New Roman" w:cs="Times New Roman"/>
          <w:b/>
          <w:sz w:val="24"/>
          <w:szCs w:val="24"/>
        </w:rPr>
        <w:t>Тема:</w:t>
      </w:r>
      <w:r w:rsidRPr="00746EEB">
        <w:rPr>
          <w:rFonts w:ascii="Times New Roman" w:hAnsi="Times New Roman" w:cs="Times New Roman"/>
          <w:sz w:val="24"/>
          <w:szCs w:val="24"/>
        </w:rPr>
        <w:t xml:space="preserve"> </w:t>
      </w:r>
      <w:r w:rsidR="003E5AD2" w:rsidRPr="00746EEB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bookmarkEnd w:id="0"/>
      <w:r w:rsidR="00DB0FD7" w:rsidRPr="00746EEB">
        <w:rPr>
          <w:rFonts w:ascii="Times New Roman" w:hAnsi="Times New Roman" w:cs="Times New Roman"/>
          <w:sz w:val="24"/>
          <w:szCs w:val="24"/>
        </w:rPr>
        <w:t>Путешествие в</w:t>
      </w:r>
      <w:r w:rsidR="003E5AD2" w:rsidRPr="00746EEB">
        <w:rPr>
          <w:rFonts w:ascii="Times New Roman" w:hAnsi="Times New Roman" w:cs="Times New Roman"/>
          <w:sz w:val="24"/>
          <w:szCs w:val="24"/>
        </w:rPr>
        <w:t xml:space="preserve"> страну Понимания»</w:t>
      </w:r>
    </w:p>
    <w:p w:rsidR="003E5AD2" w:rsidRPr="00746EEB" w:rsidRDefault="003E5AD2">
      <w:pPr>
        <w:rPr>
          <w:rFonts w:ascii="Times New Roman" w:hAnsi="Times New Roman" w:cs="Times New Roman"/>
          <w:sz w:val="24"/>
          <w:szCs w:val="24"/>
        </w:rPr>
      </w:pPr>
      <w:r w:rsidRPr="00746EEB">
        <w:rPr>
          <w:rFonts w:ascii="Times New Roman" w:hAnsi="Times New Roman" w:cs="Times New Roman"/>
          <w:sz w:val="24"/>
          <w:szCs w:val="24"/>
        </w:rPr>
        <w:t>(для обучающихся 2 класса, 2-й год обучения)</w:t>
      </w:r>
    </w:p>
    <w:p w:rsidR="003E5AD2" w:rsidRPr="00746EEB" w:rsidRDefault="003E5AD2">
      <w:pPr>
        <w:rPr>
          <w:rFonts w:ascii="Times New Roman" w:hAnsi="Times New Roman" w:cs="Times New Roman"/>
          <w:sz w:val="24"/>
          <w:szCs w:val="24"/>
        </w:rPr>
      </w:pPr>
      <w:r w:rsidRPr="00746EEB">
        <w:rPr>
          <w:rFonts w:ascii="Times New Roman" w:hAnsi="Times New Roman" w:cs="Times New Roman"/>
          <w:sz w:val="24"/>
          <w:szCs w:val="24"/>
        </w:rPr>
        <w:t>Методическая карта занятия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 младших школьников</w:t>
            </w:r>
          </w:p>
        </w:tc>
      </w:tr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1.Формировать представление о вербальных и невербальных средствах общения</w:t>
            </w:r>
          </w:p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 xml:space="preserve">2.Развивать </w:t>
            </w:r>
            <w:proofErr w:type="spellStart"/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эмпатию</w:t>
            </w:r>
            <w:proofErr w:type="spellEnd"/>
          </w:p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3.Воспитывать уважительное  отношение друг к другу</w:t>
            </w:r>
          </w:p>
        </w:tc>
      </w:tr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Тип занятия: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Комбинированное</w:t>
            </w:r>
          </w:p>
        </w:tc>
      </w:tr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Форма: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</w:tc>
      </w:tr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>Методы: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 xml:space="preserve">Игровые, арт-те </w:t>
            </w:r>
            <w:proofErr w:type="spellStart"/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рапевтические</w:t>
            </w:r>
            <w:proofErr w:type="spellEnd"/>
            <w:r w:rsidRPr="00746EEB">
              <w:rPr>
                <w:rFonts w:ascii="Times New Roman" w:hAnsi="Times New Roman" w:cs="Times New Roman"/>
                <w:sz w:val="24"/>
                <w:szCs w:val="24"/>
              </w:rPr>
              <w:t xml:space="preserve">, дискуссионные, релаксационные  </w:t>
            </w:r>
          </w:p>
        </w:tc>
      </w:tr>
      <w:tr w:rsidR="003E5AD2" w:rsidRPr="00746EEB" w:rsidTr="00746EEB">
        <w:tc>
          <w:tcPr>
            <w:tcW w:w="2263" w:type="dxa"/>
          </w:tcPr>
          <w:p w:rsidR="003E5AD2" w:rsidRPr="00746EEB" w:rsidRDefault="003E5AD2" w:rsidP="003E5A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Оборудование: </w:t>
            </w:r>
          </w:p>
        </w:tc>
        <w:tc>
          <w:tcPr>
            <w:tcW w:w="7082" w:type="dxa"/>
          </w:tcPr>
          <w:p w:rsidR="003E5AD2" w:rsidRPr="00746EEB" w:rsidRDefault="003E5AD2" w:rsidP="003E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EB">
              <w:rPr>
                <w:rFonts w:ascii="Times New Roman" w:hAnsi="Times New Roman" w:cs="Times New Roman"/>
                <w:sz w:val="24"/>
                <w:szCs w:val="24"/>
              </w:rPr>
              <w:t>Презентация, клубок ниток, карточки с эмоциями, музыкальное сопровождение, листы бумаги</w:t>
            </w:r>
            <w:r w:rsidR="00746EEB" w:rsidRPr="00746E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E5AD2" w:rsidRDefault="003E5AD2"/>
    <w:p w:rsidR="003E5AD2" w:rsidRPr="00D416D4" w:rsidRDefault="00156D20">
      <w:pPr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156D20" w:rsidRPr="00D416D4" w:rsidRDefault="00156D20">
      <w:pPr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t xml:space="preserve">1.Организационный </w:t>
      </w:r>
      <w:r w:rsidR="0090707A" w:rsidRPr="00D416D4">
        <w:rPr>
          <w:rFonts w:ascii="Times New Roman" w:hAnsi="Times New Roman" w:cs="Times New Roman"/>
          <w:b/>
          <w:sz w:val="24"/>
          <w:szCs w:val="24"/>
        </w:rPr>
        <w:t xml:space="preserve">момент. </w:t>
      </w:r>
      <w:proofErr w:type="gramStart"/>
      <w:r w:rsidR="0090707A" w:rsidRPr="00D416D4">
        <w:rPr>
          <w:rFonts w:ascii="Times New Roman" w:hAnsi="Times New Roman" w:cs="Times New Roman"/>
          <w:b/>
          <w:sz w:val="24"/>
          <w:szCs w:val="24"/>
        </w:rPr>
        <w:t>Приветствие(</w:t>
      </w:r>
      <w:proofErr w:type="gramEnd"/>
      <w:r w:rsidR="0090707A" w:rsidRPr="00D416D4">
        <w:rPr>
          <w:rFonts w:ascii="Times New Roman" w:hAnsi="Times New Roman" w:cs="Times New Roman"/>
          <w:b/>
          <w:sz w:val="24"/>
          <w:szCs w:val="24"/>
        </w:rPr>
        <w:t>3 мин)</w:t>
      </w:r>
    </w:p>
    <w:p w:rsidR="0090707A" w:rsidRPr="00D416D4" w:rsidRDefault="0090707A">
      <w:pPr>
        <w:rPr>
          <w:rFonts w:ascii="Times New Roman" w:hAnsi="Times New Roman" w:cs="Times New Roman"/>
          <w:i/>
          <w:sz w:val="24"/>
          <w:szCs w:val="24"/>
        </w:rPr>
      </w:pPr>
      <w:r w:rsidRPr="00D416D4">
        <w:rPr>
          <w:rFonts w:ascii="Times New Roman" w:hAnsi="Times New Roman" w:cs="Times New Roman"/>
          <w:i/>
          <w:sz w:val="24"/>
          <w:szCs w:val="24"/>
        </w:rPr>
        <w:t>Ритуал начала занятия</w:t>
      </w:r>
    </w:p>
    <w:p w:rsidR="0090707A" w:rsidRPr="00D416D4" w:rsidRDefault="0090707A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Дети встают в круг. Педагог-психолог держит в руках клубок ниток.</w:t>
      </w:r>
    </w:p>
    <w:p w:rsidR="0090707A" w:rsidRPr="00D416D4" w:rsidRDefault="0090707A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-Здравствуйте, ребята! Я рада вас всех видеть. Давайте поприветствуем друг друга необычным способом. Сейчас мы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будем  передавать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 xml:space="preserve"> клубок по кругу, обматывать ниточку  вокруг пальца и говорить добрые слова своему соседу. </w:t>
      </w:r>
    </w:p>
    <w:p w:rsidR="0090707A" w:rsidRPr="00D416D4" w:rsidRDefault="0090707A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«Упражнение волшебный клубочек»</w:t>
      </w:r>
    </w:p>
    <w:p w:rsidR="0090707A" w:rsidRPr="00D416D4" w:rsidRDefault="0090707A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Посмотрите, все мы связаны одной ниточкой. Эта ниточка – символ нашей дружбы и хорошего настроения.</w:t>
      </w:r>
    </w:p>
    <w:p w:rsidR="0090707A" w:rsidRPr="00D416D4" w:rsidRDefault="0090707A">
      <w:pPr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t>2.Вводная часть. Мотивация (5 мин)</w:t>
      </w:r>
    </w:p>
    <w:p w:rsidR="0090707A" w:rsidRPr="00D416D4" w:rsidRDefault="0090707A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- Сегодня </w:t>
      </w:r>
      <w:r w:rsidR="00562886" w:rsidRPr="00D416D4">
        <w:rPr>
          <w:rFonts w:ascii="Times New Roman" w:hAnsi="Times New Roman" w:cs="Times New Roman"/>
          <w:sz w:val="24"/>
          <w:szCs w:val="24"/>
        </w:rPr>
        <w:t>мы отправляемся</w:t>
      </w:r>
      <w:r w:rsidRPr="00D416D4">
        <w:rPr>
          <w:rFonts w:ascii="Times New Roman" w:hAnsi="Times New Roman" w:cs="Times New Roman"/>
          <w:sz w:val="24"/>
          <w:szCs w:val="24"/>
        </w:rPr>
        <w:t xml:space="preserve"> в удивительную страну</w:t>
      </w:r>
      <w:r w:rsidR="00D416D4" w:rsidRPr="00D416D4">
        <w:rPr>
          <w:rFonts w:ascii="Times New Roman" w:hAnsi="Times New Roman" w:cs="Times New Roman"/>
          <w:sz w:val="24"/>
          <w:szCs w:val="24"/>
        </w:rPr>
        <w:t xml:space="preserve"> и отправимся мы сегодня на поезде</w:t>
      </w:r>
      <w:r w:rsidR="00562886" w:rsidRPr="00D416D4">
        <w:rPr>
          <w:rFonts w:ascii="Times New Roman" w:hAnsi="Times New Roman" w:cs="Times New Roman"/>
          <w:sz w:val="24"/>
          <w:szCs w:val="24"/>
        </w:rPr>
        <w:t>.  А называется она …. Отгадайте загадку:</w:t>
      </w:r>
    </w:p>
    <w:p w:rsidR="00562886" w:rsidRPr="00D416D4" w:rsidRDefault="00562886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«Чтобы другом стать для вас, нужен нам не шоколад, не компот и не мармелад. А улыбка и успех, разговор и добрый смех. Что же это? (Общение)</w:t>
      </w:r>
    </w:p>
    <w:p w:rsidR="00562886" w:rsidRPr="00D416D4" w:rsidRDefault="00562886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Правильно! И мы отправляемся сегодня в страну Понимания. Но путь туда не простой. Нас ждут испытания. Вы готовы?</w:t>
      </w:r>
    </w:p>
    <w:p w:rsidR="00562886" w:rsidRPr="00D416D4" w:rsidRDefault="00562886">
      <w:pPr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t>3. Основная часть (25 мин)</w:t>
      </w:r>
    </w:p>
    <w:p w:rsidR="00562886" w:rsidRPr="00D416D4" w:rsidRDefault="00562886">
      <w:pPr>
        <w:rPr>
          <w:rFonts w:ascii="Times New Roman" w:hAnsi="Times New Roman" w:cs="Times New Roman"/>
          <w:i/>
          <w:sz w:val="24"/>
          <w:szCs w:val="24"/>
        </w:rPr>
      </w:pPr>
      <w:r w:rsidRPr="00D416D4">
        <w:rPr>
          <w:rFonts w:ascii="Times New Roman" w:hAnsi="Times New Roman" w:cs="Times New Roman"/>
          <w:i/>
          <w:sz w:val="24"/>
          <w:szCs w:val="24"/>
        </w:rPr>
        <w:t>3.1. «Станция пойми меня»</w:t>
      </w:r>
    </w:p>
    <w:p w:rsidR="00562886" w:rsidRPr="00D416D4" w:rsidRDefault="00562886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- Жители страны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Понимания  общаются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 xml:space="preserve"> не только словами, но и жестами, мимикой. Сейчас я буду показывать эмоцию, а вы попробуйте угадать: радость, грусть, удивление, страх, гнев.</w:t>
      </w:r>
    </w:p>
    <w:p w:rsidR="00562886" w:rsidRPr="00D416D4" w:rsidRDefault="008859FC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Педагог демонстрирует пиктограммы эмоций.</w:t>
      </w:r>
    </w:p>
    <w:p w:rsidR="008859FC" w:rsidRPr="00D416D4" w:rsidRDefault="008859FC">
      <w:p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lastRenderedPageBreak/>
        <w:t>- А теперь задание посложнее. Нужно показать фразу без слов:</w:t>
      </w:r>
    </w:p>
    <w:p w:rsidR="008859FC" w:rsidRPr="00D416D4" w:rsidRDefault="008859FC" w:rsidP="008859F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«У меня болит зуб»;</w:t>
      </w:r>
    </w:p>
    <w:p w:rsidR="008859FC" w:rsidRPr="00D416D4" w:rsidRDefault="008859FC" w:rsidP="008859F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«Как красиво!»;</w:t>
      </w:r>
    </w:p>
    <w:p w:rsidR="008859FC" w:rsidRPr="00D416D4" w:rsidRDefault="008859FC" w:rsidP="008859F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«Не хочу идти домой».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Дети выходят и показывают, остальные отгадывают.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D416D4">
        <w:rPr>
          <w:rFonts w:ascii="Times New Roman" w:hAnsi="Times New Roman" w:cs="Times New Roman"/>
          <w:i/>
          <w:sz w:val="24"/>
          <w:szCs w:val="24"/>
        </w:rPr>
        <w:t>3.2. Станция «Волшебные слова»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В этой стране все здороваются по-разному. Давайте вспомним, как можно приветствовать друг друга? (словами, пожать руку, обняться, помахать рукой)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А какие вежливые слова вы знаете?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Игра «Доскажи словечко»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Растает даже ледяная глыба от слова теплого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>(спасибо)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Зазеленеет старый пень, когда услышит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>.(добрый день)</w:t>
      </w:r>
    </w:p>
    <w:p w:rsidR="008859FC" w:rsidRPr="00D416D4" w:rsidRDefault="008859FC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Когда нас бранят за шалости, говорим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>(простите нас пожалуйста)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D416D4">
        <w:rPr>
          <w:rFonts w:ascii="Times New Roman" w:hAnsi="Times New Roman" w:cs="Times New Roman"/>
          <w:i/>
          <w:sz w:val="24"/>
          <w:szCs w:val="24"/>
        </w:rPr>
        <w:t>3.3. Станция «Дружная поляна»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Давайте представим, что мы оказались на поляне. Здесь растут цветы. Но они не простые. Если мы хотим подружиться с соседом, нужно сделать ему комплимент.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Упражнение «Комплименты»: дети по очереди говорят друг другу приятные слова, передовая цветок.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416D4">
        <w:rPr>
          <w:rFonts w:ascii="Times New Roman" w:hAnsi="Times New Roman" w:cs="Times New Roman"/>
          <w:i/>
          <w:sz w:val="24"/>
          <w:szCs w:val="24"/>
          <w:u w:val="single"/>
        </w:rPr>
        <w:t xml:space="preserve">3.4 </w:t>
      </w:r>
      <w:proofErr w:type="gramStart"/>
      <w:r w:rsidRPr="00D416D4">
        <w:rPr>
          <w:rFonts w:ascii="Times New Roman" w:hAnsi="Times New Roman" w:cs="Times New Roman"/>
          <w:i/>
          <w:sz w:val="24"/>
          <w:szCs w:val="24"/>
          <w:u w:val="single"/>
        </w:rPr>
        <w:t>Физкультминутка  «</w:t>
      </w:r>
      <w:proofErr w:type="gramEnd"/>
      <w:r w:rsidRPr="00D416D4">
        <w:rPr>
          <w:rFonts w:ascii="Times New Roman" w:hAnsi="Times New Roman" w:cs="Times New Roman"/>
          <w:i/>
          <w:sz w:val="24"/>
          <w:szCs w:val="24"/>
          <w:u w:val="single"/>
        </w:rPr>
        <w:t>Как живешь?»(2 мин)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Психолог говорит: «Как живешь?» - дети показывают большие пальцы: «Вот так!»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«Как идешь?» - шагают.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«Как бежишь?»- бег на месте.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«Ночью спишь?»- ладошку под щеку.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«Как шалишь?» - надувают щеки и хлопают по ним.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«Как грозишь»- грозят пальчиком.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D416D4">
        <w:rPr>
          <w:rFonts w:ascii="Times New Roman" w:hAnsi="Times New Roman" w:cs="Times New Roman"/>
          <w:i/>
          <w:sz w:val="24"/>
          <w:szCs w:val="24"/>
        </w:rPr>
        <w:t>3.5 Станция «Тайна имени»</w:t>
      </w:r>
    </w:p>
    <w:p w:rsidR="00747673" w:rsidRPr="00D416D4" w:rsidRDefault="00747673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У каждого из нас есть имя. Это самое дорогое, что у нас есть</w:t>
      </w:r>
      <w:r w:rsidR="00085841" w:rsidRPr="00D416D4">
        <w:rPr>
          <w:rFonts w:ascii="Times New Roman" w:hAnsi="Times New Roman" w:cs="Times New Roman"/>
          <w:sz w:val="24"/>
          <w:szCs w:val="24"/>
        </w:rPr>
        <w:t>. Когда мы называем человека по имени, ему становиться приятно.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Упражнение «Ласковое имя»: каждый ребёнок по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очереди  выходит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 xml:space="preserve"> в круг, а остальные называют его  ласковыми именами.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t>4. Релаксация «Тихий час для маленьких волшебников» (3 мин)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Звучит спокойная музыка.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Ложитесь удобно, закройте глаза. Представьте, что вы оказались в волшебном лесу. Там светит солнышко, поют птицы. Вы идете по мягкой траве. Вам легко и спокойно.  Теперь потянитесь, откройте глаза и улыбнитесь новому дню.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lastRenderedPageBreak/>
        <w:t>5. Заключительная часть. Рефлексия (4 мин)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- Наше путешествие подходит к концу. Понравилось вам в стране Понимания?</w:t>
      </w: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Упражнения «Свеча»: передаем (свечу </w:t>
      </w:r>
      <w:proofErr w:type="spellStart"/>
      <w:r w:rsidR="00883744" w:rsidRPr="00D416D4">
        <w:rPr>
          <w:rFonts w:ascii="Times New Roman" w:hAnsi="Times New Roman" w:cs="Times New Roman"/>
          <w:sz w:val="24"/>
          <w:szCs w:val="24"/>
        </w:rPr>
        <w:t>батареечную</w:t>
      </w:r>
      <w:proofErr w:type="spellEnd"/>
      <w:r w:rsidR="00883744" w:rsidRPr="00D416D4">
        <w:rPr>
          <w:rFonts w:ascii="Times New Roman" w:hAnsi="Times New Roman" w:cs="Times New Roman"/>
          <w:sz w:val="24"/>
          <w:szCs w:val="24"/>
        </w:rPr>
        <w:t>) по кругу. Тот, у кого свеча, отвечает на вопросы:</w:t>
      </w:r>
    </w:p>
    <w:p w:rsidR="00883744" w:rsidRPr="00D416D4" w:rsidRDefault="00883744" w:rsidP="008837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Что нового я узнал?</w:t>
      </w:r>
    </w:p>
    <w:p w:rsidR="00883744" w:rsidRPr="00D416D4" w:rsidRDefault="00883744" w:rsidP="008837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Что понравилось больше всего?</w:t>
      </w:r>
    </w:p>
    <w:p w:rsidR="00883744" w:rsidRPr="00D416D4" w:rsidRDefault="00883744" w:rsidP="008837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Что было трудно?</w:t>
      </w:r>
    </w:p>
    <w:p w:rsidR="00883744" w:rsidRPr="00D416D4" w:rsidRDefault="00883744" w:rsidP="00883744">
      <w:pPr>
        <w:ind w:left="72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Ритуал прощания.</w:t>
      </w:r>
    </w:p>
    <w:p w:rsidR="00883744" w:rsidRPr="00D416D4" w:rsidRDefault="00883744" w:rsidP="00883744">
      <w:pPr>
        <w:ind w:left="72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>Дети встают в круг, кладут руки на плечи друг другу и хором говорят:</w:t>
      </w:r>
    </w:p>
    <w:p w:rsidR="00883744" w:rsidRPr="00D416D4" w:rsidRDefault="00883744" w:rsidP="00883744">
      <w:pPr>
        <w:ind w:left="720"/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«Очень жалко расставаться, но пришла пора прощаться. Чтобы нам не унывать, будем часто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обниматься!(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>обнимают соседа)</w:t>
      </w:r>
    </w:p>
    <w:p w:rsidR="00883744" w:rsidRPr="00D416D4" w:rsidRDefault="00883744" w:rsidP="00883744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D416D4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883744" w:rsidRPr="00D416D4" w:rsidRDefault="00883744" w:rsidP="008837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416D4">
        <w:rPr>
          <w:rFonts w:ascii="Times New Roman" w:hAnsi="Times New Roman" w:cs="Times New Roman"/>
          <w:sz w:val="24"/>
          <w:szCs w:val="24"/>
        </w:rPr>
        <w:t>Вачков</w:t>
      </w:r>
      <w:proofErr w:type="spellEnd"/>
      <w:r w:rsidRPr="00D416D4">
        <w:rPr>
          <w:rFonts w:ascii="Times New Roman" w:hAnsi="Times New Roman" w:cs="Times New Roman"/>
          <w:sz w:val="24"/>
          <w:szCs w:val="24"/>
        </w:rPr>
        <w:t xml:space="preserve"> И.В. Психология для малышей, или Сказки о самой душевной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науке.-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 xml:space="preserve"> М.: Педагогика-Пресс, 2028.</w:t>
      </w:r>
    </w:p>
    <w:p w:rsidR="00883744" w:rsidRPr="00D416D4" w:rsidRDefault="002417F6" w:rsidP="008837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Крюкова С.В., </w:t>
      </w:r>
      <w:proofErr w:type="spellStart"/>
      <w:r w:rsidRPr="00D416D4">
        <w:rPr>
          <w:rFonts w:ascii="Times New Roman" w:hAnsi="Times New Roman" w:cs="Times New Roman"/>
          <w:sz w:val="24"/>
          <w:szCs w:val="24"/>
        </w:rPr>
        <w:t>Слободяник</w:t>
      </w:r>
      <w:proofErr w:type="spellEnd"/>
      <w:r w:rsidRPr="00D416D4">
        <w:rPr>
          <w:rFonts w:ascii="Times New Roman" w:hAnsi="Times New Roman" w:cs="Times New Roman"/>
          <w:sz w:val="24"/>
          <w:szCs w:val="24"/>
        </w:rPr>
        <w:t xml:space="preserve"> Н.П. Удивляюсь, злюсь, боюсь, хвастаюсь и радуюсь. Программы эмоционального развития детей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дошкольного  и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 xml:space="preserve"> младшего школьного возраста. – М.: Генезис,2020</w:t>
      </w:r>
    </w:p>
    <w:p w:rsidR="002417F6" w:rsidRPr="00D416D4" w:rsidRDefault="002417F6" w:rsidP="008837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416D4"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 w:rsidRPr="00D416D4">
        <w:rPr>
          <w:rFonts w:ascii="Times New Roman" w:hAnsi="Times New Roman" w:cs="Times New Roman"/>
          <w:sz w:val="24"/>
          <w:szCs w:val="24"/>
        </w:rPr>
        <w:t xml:space="preserve"> О.В. Тропинка к своему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>: уроки психологии в начальной школе (1-4). –М.: Генезис,2021</w:t>
      </w:r>
    </w:p>
    <w:p w:rsidR="002417F6" w:rsidRPr="00D416D4" w:rsidRDefault="002417F6" w:rsidP="008837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416D4">
        <w:rPr>
          <w:rFonts w:ascii="Times New Roman" w:hAnsi="Times New Roman" w:cs="Times New Roman"/>
          <w:sz w:val="24"/>
          <w:szCs w:val="24"/>
        </w:rPr>
        <w:t>Фопель</w:t>
      </w:r>
      <w:proofErr w:type="spellEnd"/>
      <w:r w:rsidRPr="00D416D4">
        <w:rPr>
          <w:rFonts w:ascii="Times New Roman" w:hAnsi="Times New Roman" w:cs="Times New Roman"/>
          <w:sz w:val="24"/>
          <w:szCs w:val="24"/>
        </w:rPr>
        <w:t xml:space="preserve"> К. Как научить детей сотрудничать?</w:t>
      </w:r>
    </w:p>
    <w:p w:rsidR="002417F6" w:rsidRPr="00D416D4" w:rsidRDefault="002417F6" w:rsidP="008837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416D4">
        <w:rPr>
          <w:rFonts w:ascii="Times New Roman" w:hAnsi="Times New Roman" w:cs="Times New Roman"/>
          <w:sz w:val="24"/>
          <w:szCs w:val="24"/>
        </w:rPr>
        <w:t xml:space="preserve">Психологические игры и упражнения: практическое </w:t>
      </w:r>
      <w:proofErr w:type="gramStart"/>
      <w:r w:rsidRPr="00D416D4">
        <w:rPr>
          <w:rFonts w:ascii="Times New Roman" w:hAnsi="Times New Roman" w:cs="Times New Roman"/>
          <w:sz w:val="24"/>
          <w:szCs w:val="24"/>
        </w:rPr>
        <w:t>пособие.-</w:t>
      </w:r>
      <w:proofErr w:type="gramEnd"/>
      <w:r w:rsidRPr="00D416D4">
        <w:rPr>
          <w:rFonts w:ascii="Times New Roman" w:hAnsi="Times New Roman" w:cs="Times New Roman"/>
          <w:sz w:val="24"/>
          <w:szCs w:val="24"/>
        </w:rPr>
        <w:t>М.:Гениз.2029.</w:t>
      </w:r>
    </w:p>
    <w:p w:rsidR="00883744" w:rsidRPr="00D416D4" w:rsidRDefault="00883744" w:rsidP="008859F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85841" w:rsidRPr="00D416D4" w:rsidRDefault="00085841" w:rsidP="008859FC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085841" w:rsidRPr="00D41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F310E"/>
    <w:multiLevelType w:val="hybridMultilevel"/>
    <w:tmpl w:val="20CA4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82BC7"/>
    <w:multiLevelType w:val="hybridMultilevel"/>
    <w:tmpl w:val="54A23808"/>
    <w:lvl w:ilvl="0" w:tplc="F6D02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8C1ECD"/>
    <w:multiLevelType w:val="hybridMultilevel"/>
    <w:tmpl w:val="BE9E3C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7ED"/>
    <w:rsid w:val="00085841"/>
    <w:rsid w:val="00156D20"/>
    <w:rsid w:val="002417F6"/>
    <w:rsid w:val="003D385E"/>
    <w:rsid w:val="003E5AD2"/>
    <w:rsid w:val="00562886"/>
    <w:rsid w:val="00746EEB"/>
    <w:rsid w:val="00747673"/>
    <w:rsid w:val="007C45A3"/>
    <w:rsid w:val="00883744"/>
    <w:rsid w:val="008859FC"/>
    <w:rsid w:val="0090707A"/>
    <w:rsid w:val="009E37ED"/>
    <w:rsid w:val="00D416D4"/>
    <w:rsid w:val="00DB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D76D"/>
  <w15:chartTrackingRefBased/>
  <w15:docId w15:val="{BA52216C-B331-4721-9E2E-099478AF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5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dcterms:created xsi:type="dcterms:W3CDTF">2026-03-19T21:57:00Z</dcterms:created>
  <dcterms:modified xsi:type="dcterms:W3CDTF">2026-04-03T00:51:00Z</dcterms:modified>
</cp:coreProperties>
</file>